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fb63fb355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4f0cbb9454d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Turner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0208784b84632" /><Relationship Type="http://schemas.openxmlformats.org/officeDocument/2006/relationships/numbering" Target="/word/numbering.xml" Id="R6abb6e71226d4112" /><Relationship Type="http://schemas.openxmlformats.org/officeDocument/2006/relationships/settings" Target="/word/settings.xml" Id="Ra3e814e160db4867" /><Relationship Type="http://schemas.openxmlformats.org/officeDocument/2006/relationships/image" Target="/word/media/bc62362d-8985-4d54-89b4-9e80c786799d.png" Id="Rb274f0cbb9454d06" /></Relationships>
</file>