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ee95d23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7c1202ed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Chance,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6de1b299d49de" /><Relationship Type="http://schemas.openxmlformats.org/officeDocument/2006/relationships/numbering" Target="/word/numbering.xml" Id="R775a04b4636a4d30" /><Relationship Type="http://schemas.openxmlformats.org/officeDocument/2006/relationships/settings" Target="/word/settings.xml" Id="R9dac8356bbe14888" /><Relationship Type="http://schemas.openxmlformats.org/officeDocument/2006/relationships/image" Target="/word/media/06b7c209-4c5f-4f81-9b66-fb7c92ab6864.png" Id="R514e7c1202ed4d89" /></Relationships>
</file>