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587dbb360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d2c1b474a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860bea2b24806" /><Relationship Type="http://schemas.openxmlformats.org/officeDocument/2006/relationships/numbering" Target="/word/numbering.xml" Id="R8219c6a83aa647d0" /><Relationship Type="http://schemas.openxmlformats.org/officeDocument/2006/relationships/settings" Target="/word/settings.xml" Id="Rca5038879f1f4686" /><Relationship Type="http://schemas.openxmlformats.org/officeDocument/2006/relationships/image" Target="/word/media/70f62b69-ce1d-4a78-94ee-63bf6458da06.png" Id="R4dcd2c1b474a4641" /></Relationships>
</file>