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a0c8f899c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38f910300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Turrell,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da8d4601b4492" /><Relationship Type="http://schemas.openxmlformats.org/officeDocument/2006/relationships/numbering" Target="/word/numbering.xml" Id="R6cadc8fc689b4e16" /><Relationship Type="http://schemas.openxmlformats.org/officeDocument/2006/relationships/settings" Target="/word/settings.xml" Id="Rd937f5edcfac4197" /><Relationship Type="http://schemas.openxmlformats.org/officeDocument/2006/relationships/image" Target="/word/media/93d25be8-ce98-430d-8058-88ce8fbfba12.png" Id="R04938f9103004885" /></Relationships>
</file>