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fc24eb3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ba572778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ea1c2df7c41cb" /><Relationship Type="http://schemas.openxmlformats.org/officeDocument/2006/relationships/numbering" Target="/word/numbering.xml" Id="Rd4fb7d5bc03b4c70" /><Relationship Type="http://schemas.openxmlformats.org/officeDocument/2006/relationships/settings" Target="/word/settings.xml" Id="R41ca5ca42c4d4fe2" /><Relationship Type="http://schemas.openxmlformats.org/officeDocument/2006/relationships/image" Target="/word/media/d576be90-fc08-4560-8627-67fc466a266c.png" Id="Rab6fba572778443e" /></Relationships>
</file>