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f30f242da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2a091cbe6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Tusk,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14694d59a4691" /><Relationship Type="http://schemas.openxmlformats.org/officeDocument/2006/relationships/numbering" Target="/word/numbering.xml" Id="R6a88c9e017e94eaa" /><Relationship Type="http://schemas.openxmlformats.org/officeDocument/2006/relationships/settings" Target="/word/settings.xml" Id="R03528a9c29e843ab" /><Relationship Type="http://schemas.openxmlformats.org/officeDocument/2006/relationships/image" Target="/word/media/69051537-72aa-4bb6-b47e-0eb95f9b5b9c.png" Id="R2a32a091cbe64f62" /></Relationships>
</file>