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d8768f894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d0b1561a8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Tussy Street,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3e3b7af6a4708" /><Relationship Type="http://schemas.openxmlformats.org/officeDocument/2006/relationships/numbering" Target="/word/numbering.xml" Id="Rd1c7d6a1b0854324" /><Relationship Type="http://schemas.openxmlformats.org/officeDocument/2006/relationships/settings" Target="/word/settings.xml" Id="R527d7f203de44843" /><Relationship Type="http://schemas.openxmlformats.org/officeDocument/2006/relationships/image" Target="/word/media/5ea71d0b-4ef2-4134-952c-6f728b0d51e8.png" Id="Re56d0b1561a8485d" /></Relationships>
</file>