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d2c004fcc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1d9b57c08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Tusten,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0d3051f714b46" /><Relationship Type="http://schemas.openxmlformats.org/officeDocument/2006/relationships/numbering" Target="/word/numbering.xml" Id="R41438c87871c4863" /><Relationship Type="http://schemas.openxmlformats.org/officeDocument/2006/relationships/settings" Target="/word/settings.xml" Id="Rfa6377ecdf524f43" /><Relationship Type="http://schemas.openxmlformats.org/officeDocument/2006/relationships/image" Target="/word/media/55306aef-df91-4294-b857-6d805b178875.png" Id="R7da1d9b57c0843a4" /></Relationships>
</file>