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31414a1d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2a6c7fd2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Twain Harte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51849f2d8439a" /><Relationship Type="http://schemas.openxmlformats.org/officeDocument/2006/relationships/numbering" Target="/word/numbering.xml" Id="R41e8b56555ab4ae1" /><Relationship Type="http://schemas.openxmlformats.org/officeDocument/2006/relationships/settings" Target="/word/settings.xml" Id="R8a3ea2bb98d74122" /><Relationship Type="http://schemas.openxmlformats.org/officeDocument/2006/relationships/image" Target="/word/media/441b9949-a1f5-4709-8cf9-b32f0c2b7db9.png" Id="R7d52a6c7fd224e4d" /></Relationships>
</file>