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7d8e7587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962ee902d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Twelvemile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c6b6e35d744cd" /><Relationship Type="http://schemas.openxmlformats.org/officeDocument/2006/relationships/numbering" Target="/word/numbering.xml" Id="Re2efdce86f2e4116" /><Relationship Type="http://schemas.openxmlformats.org/officeDocument/2006/relationships/settings" Target="/word/settings.xml" Id="R3a24259dee654607" /><Relationship Type="http://schemas.openxmlformats.org/officeDocument/2006/relationships/image" Target="/word/media/a449d066-97bc-4a62-a3a7-cd0ed23c78ae.png" Id="R659962ee902d4ad4" /></Relationships>
</file>