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f73233de0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49cdeb1a7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20e72426e47f4" /><Relationship Type="http://schemas.openxmlformats.org/officeDocument/2006/relationships/numbering" Target="/word/numbering.xml" Id="Rb754bc91a48d4f41" /><Relationship Type="http://schemas.openxmlformats.org/officeDocument/2006/relationships/settings" Target="/word/settings.xml" Id="R0758e5e5a2b74d68" /><Relationship Type="http://schemas.openxmlformats.org/officeDocument/2006/relationships/image" Target="/word/media/09d73bc5-0d4f-4a97-92b2-5f54ad5e9be3.png" Id="R0d449cdeb1a740d9" /></Relationships>
</file>