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3720d9754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c39471aa8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Creeks at Mendenhall,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07c14ee274ae9" /><Relationship Type="http://schemas.openxmlformats.org/officeDocument/2006/relationships/numbering" Target="/word/numbering.xml" Id="R9a05b91fb0fa4d92" /><Relationship Type="http://schemas.openxmlformats.org/officeDocument/2006/relationships/settings" Target="/word/settings.xml" Id="R6e5b1a40d8024749" /><Relationship Type="http://schemas.openxmlformats.org/officeDocument/2006/relationships/image" Target="/word/media/db6333ad-d804-45c2-8605-b3f6a6a75770.png" Id="R232c39471aa840ea" /></Relationships>
</file>