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4968e5ce6a40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1836a2b17448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Twin Flat,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6249a1482444f2" /><Relationship Type="http://schemas.openxmlformats.org/officeDocument/2006/relationships/numbering" Target="/word/numbering.xml" Id="R8d50cc4c00184960" /><Relationship Type="http://schemas.openxmlformats.org/officeDocument/2006/relationships/settings" Target="/word/settings.xml" Id="Rcf4a788dda8e4257" /><Relationship Type="http://schemas.openxmlformats.org/officeDocument/2006/relationships/image" Target="/word/media/9d5a768b-32bd-40bd-b632-7bd0b5a5c270.png" Id="Rb91836a2b1744858" /></Relationships>
</file>