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6f745431c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8e16ac2a7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Poplars,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a65a3861f4afd" /><Relationship Type="http://schemas.openxmlformats.org/officeDocument/2006/relationships/numbering" Target="/word/numbering.xml" Id="Re0fe952c03bb44ad" /><Relationship Type="http://schemas.openxmlformats.org/officeDocument/2006/relationships/settings" Target="/word/settings.xml" Id="Rc792a61c9552487d" /><Relationship Type="http://schemas.openxmlformats.org/officeDocument/2006/relationships/image" Target="/word/media/cf67c6fb-969a-468f-ae46-d1b7d655d1a9.png" Id="Rcc58e16ac2a7471b" /></Relationships>
</file>