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0b8e557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399b8c7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899c26b7464d" /><Relationship Type="http://schemas.openxmlformats.org/officeDocument/2006/relationships/numbering" Target="/word/numbering.xml" Id="R1d8692ac8644470b" /><Relationship Type="http://schemas.openxmlformats.org/officeDocument/2006/relationships/settings" Target="/word/settings.xml" Id="R7ae27e9bb3d446da" /><Relationship Type="http://schemas.openxmlformats.org/officeDocument/2006/relationships/image" Target="/word/media/d65450b3-5c61-4517-a33b-d1c02bef606e.png" Id="Rbc9c399b8c764993" /></Relationships>
</file>