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5d550ee8b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f0323a76d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Tyndall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a7124fef14cc2" /><Relationship Type="http://schemas.openxmlformats.org/officeDocument/2006/relationships/numbering" Target="/word/numbering.xml" Id="R3eb0c3b85732473c" /><Relationship Type="http://schemas.openxmlformats.org/officeDocument/2006/relationships/settings" Target="/word/settings.xml" Id="R781ade4917b64fd7" /><Relationship Type="http://schemas.openxmlformats.org/officeDocument/2006/relationships/image" Target="/word/media/14831957-40e6-432c-b297-69f4e94673fa.png" Id="R23af0323a76d4722" /></Relationships>
</file>