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f7b3d6d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0292453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Tyrone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6212562a74115" /><Relationship Type="http://schemas.openxmlformats.org/officeDocument/2006/relationships/numbering" Target="/word/numbering.xml" Id="R728b8ef0742f4359" /><Relationship Type="http://schemas.openxmlformats.org/officeDocument/2006/relationships/settings" Target="/word/settings.xml" Id="R30c87af0ce5846c4" /><Relationship Type="http://schemas.openxmlformats.org/officeDocument/2006/relationships/image" Target="/word/media/b3bb08f2-e2f1-4d8d-b4d0-680f8a2e0c3b.png" Id="R5693029245324827" /></Relationships>
</file>