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64d449f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4148f8ca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4820b2234903" /><Relationship Type="http://schemas.openxmlformats.org/officeDocument/2006/relationships/numbering" Target="/word/numbering.xml" Id="R63d720880a714a29" /><Relationship Type="http://schemas.openxmlformats.org/officeDocument/2006/relationships/settings" Target="/word/settings.xml" Id="R9c4efda626ab49e0" /><Relationship Type="http://schemas.openxmlformats.org/officeDocument/2006/relationships/image" Target="/word/media/c2894d2c-0b2f-4a6c-88bc-ef515231ccec.png" Id="Rcff4148f8ca44688" /></Relationships>
</file>