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6eca5f419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91fc048a8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Ubet,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6b65a2e8143ac" /><Relationship Type="http://schemas.openxmlformats.org/officeDocument/2006/relationships/numbering" Target="/word/numbering.xml" Id="Rcd81d5baf8c5463b" /><Relationship Type="http://schemas.openxmlformats.org/officeDocument/2006/relationships/settings" Target="/word/settings.xml" Id="Rb43a2445e2874f2e" /><Relationship Type="http://schemas.openxmlformats.org/officeDocument/2006/relationships/image" Target="/word/media/e07d5682-bfd2-47c3-9525-44f7aff79c22.png" Id="R8e791fc048a84589" /></Relationships>
</file>