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42bad0d4b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1d1fa2388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Ucolo,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5785b64ce465e" /><Relationship Type="http://schemas.openxmlformats.org/officeDocument/2006/relationships/numbering" Target="/word/numbering.xml" Id="R8223c68104ae4f84" /><Relationship Type="http://schemas.openxmlformats.org/officeDocument/2006/relationships/settings" Target="/word/settings.xml" Id="R4f0ed02146a14b11" /><Relationship Type="http://schemas.openxmlformats.org/officeDocument/2006/relationships/image" Target="/word/media/412b5724-cec5-4570-b782-619004d29f2f.png" Id="Rf801d1fa23884fbd" /></Relationships>
</file>