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7c6be430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b867e5b5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93ea4c4e4773" /><Relationship Type="http://schemas.openxmlformats.org/officeDocument/2006/relationships/numbering" Target="/word/numbering.xml" Id="R2b4b0df669184d8a" /><Relationship Type="http://schemas.openxmlformats.org/officeDocument/2006/relationships/settings" Target="/word/settings.xml" Id="Rc8f469204a2d4180" /><Relationship Type="http://schemas.openxmlformats.org/officeDocument/2006/relationships/image" Target="/word/media/6d25f046-e42a-4a06-abbe-d2a82073c7cf.png" Id="R94bb867e5b524b69" /></Relationships>
</file>