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02a783525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b8730feeb6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Uhlersville,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3b07b345a46f1" /><Relationship Type="http://schemas.openxmlformats.org/officeDocument/2006/relationships/numbering" Target="/word/numbering.xml" Id="Rb235d94c154441ce" /><Relationship Type="http://schemas.openxmlformats.org/officeDocument/2006/relationships/settings" Target="/word/settings.xml" Id="R9433872c5dea434a" /><Relationship Type="http://schemas.openxmlformats.org/officeDocument/2006/relationships/image" Target="/word/media/a9d5a299-a0d3-4f0b-8ba8-3f2307ca3f01.png" Id="R62b8730feeb648c8" /></Relationships>
</file>