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405c6a669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603f02b63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Uintah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8da31edb646ed" /><Relationship Type="http://schemas.openxmlformats.org/officeDocument/2006/relationships/numbering" Target="/word/numbering.xml" Id="R559496b94a594d1a" /><Relationship Type="http://schemas.openxmlformats.org/officeDocument/2006/relationships/settings" Target="/word/settings.xml" Id="R836eef6bd1694c0a" /><Relationship Type="http://schemas.openxmlformats.org/officeDocument/2006/relationships/image" Target="/word/media/5c303125-4520-4dc1-827c-aef9b326d2d7.png" Id="Re4f603f02b634f21" /></Relationships>
</file>