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746b42087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eafb3498d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Ukrainian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24e2b3fd740e0" /><Relationship Type="http://schemas.openxmlformats.org/officeDocument/2006/relationships/numbering" Target="/word/numbering.xml" Id="R499722917f1a4821" /><Relationship Type="http://schemas.openxmlformats.org/officeDocument/2006/relationships/settings" Target="/word/settings.xml" Id="R49fc4d741ff84653" /><Relationship Type="http://schemas.openxmlformats.org/officeDocument/2006/relationships/image" Target="/word/media/c6a74613-b444-4c93-acd2-11a8e43396f6.png" Id="Rd34eafb3498d4339" /></Relationships>
</file>