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bb3d86ac3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399e5a535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Ulster,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7fe646a014c32" /><Relationship Type="http://schemas.openxmlformats.org/officeDocument/2006/relationships/numbering" Target="/word/numbering.xml" Id="Re9d879e9f7c0414d" /><Relationship Type="http://schemas.openxmlformats.org/officeDocument/2006/relationships/settings" Target="/word/settings.xml" Id="R5bad61d78c514641" /><Relationship Type="http://schemas.openxmlformats.org/officeDocument/2006/relationships/image" Target="/word/media/e925de54-4d64-4dfb-b6b3-718a24004210.png" Id="R5cf399e5a5354037" /></Relationships>
</file>