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2cc1de0f5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869a0d395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Ulsterville,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e8d88dd5c472d" /><Relationship Type="http://schemas.openxmlformats.org/officeDocument/2006/relationships/numbering" Target="/word/numbering.xml" Id="Rcfb32ca470c841b3" /><Relationship Type="http://schemas.openxmlformats.org/officeDocument/2006/relationships/settings" Target="/word/settings.xml" Id="R42d28cbc7127415e" /><Relationship Type="http://schemas.openxmlformats.org/officeDocument/2006/relationships/image" Target="/word/media/7500e4b0-76d5-4fc0-b012-523a2b3c0398.png" Id="Re47869a0d3954269" /></Relationships>
</file>