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50f590cd8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809a46b37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Ulyssee,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3af775f8a4ba9" /><Relationship Type="http://schemas.openxmlformats.org/officeDocument/2006/relationships/numbering" Target="/word/numbering.xml" Id="R7de16e26d12b49a3" /><Relationship Type="http://schemas.openxmlformats.org/officeDocument/2006/relationships/settings" Target="/word/settings.xml" Id="R8ccfc7646b73444e" /><Relationship Type="http://schemas.openxmlformats.org/officeDocument/2006/relationships/image" Target="/word/media/a6ad65a0-d7a1-48fc-a065-cb915bd6a901.png" Id="R096809a46b37448d" /></Relationships>
</file>