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26a81b561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441afb728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Umber,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dbd5ddbe94d7d" /><Relationship Type="http://schemas.openxmlformats.org/officeDocument/2006/relationships/numbering" Target="/word/numbering.xml" Id="Rf75611dc372d44fa" /><Relationship Type="http://schemas.openxmlformats.org/officeDocument/2006/relationships/settings" Target="/word/settings.xml" Id="R3f074e6985ef4fe7" /><Relationship Type="http://schemas.openxmlformats.org/officeDocument/2006/relationships/image" Target="/word/media/18a226a6-9d27-45e4-ac90-d4348b5fca91.png" Id="R621441afb72842dc" /></Relationships>
</file>