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7018eaecf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b6e5e655b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Unaka,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dd28e193a4eba" /><Relationship Type="http://schemas.openxmlformats.org/officeDocument/2006/relationships/numbering" Target="/word/numbering.xml" Id="R239f4878c77e49df" /><Relationship Type="http://schemas.openxmlformats.org/officeDocument/2006/relationships/settings" Target="/word/settings.xml" Id="Rc2142db8840d40e4" /><Relationship Type="http://schemas.openxmlformats.org/officeDocument/2006/relationships/image" Target="/word/media/db1b4998-f87a-4b58-9eff-5020c2e965f3.png" Id="R2bbb6e5e655b4aea" /></Relationships>
</file>