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a352102f1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989cfe4d8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Unamis,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0d76468be4827" /><Relationship Type="http://schemas.openxmlformats.org/officeDocument/2006/relationships/numbering" Target="/word/numbering.xml" Id="R570b37fbdba542ea" /><Relationship Type="http://schemas.openxmlformats.org/officeDocument/2006/relationships/settings" Target="/word/settings.xml" Id="Rc59ff917fefb4bd0" /><Relationship Type="http://schemas.openxmlformats.org/officeDocument/2006/relationships/image" Target="/word/media/67c74415-328f-4a1f-8a59-908806047df1.png" Id="R593989cfe4d8444f" /></Relationships>
</file>