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678aa7572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b1743b55c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Underwood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bac8247694d3e" /><Relationship Type="http://schemas.openxmlformats.org/officeDocument/2006/relationships/numbering" Target="/word/numbering.xml" Id="R714d0a1f59124118" /><Relationship Type="http://schemas.openxmlformats.org/officeDocument/2006/relationships/settings" Target="/word/settings.xml" Id="Rc624f6117164404c" /><Relationship Type="http://schemas.openxmlformats.org/officeDocument/2006/relationships/image" Target="/word/media/65277709-35e4-4ed2-a95f-eedd1117702f.png" Id="Rb82b1743b55c4cbb" /></Relationships>
</file>