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fa11c77b5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cf41ffde2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Uneeda,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fcf618b4a4503" /><Relationship Type="http://schemas.openxmlformats.org/officeDocument/2006/relationships/numbering" Target="/word/numbering.xml" Id="R67d08d87d9a34db9" /><Relationship Type="http://schemas.openxmlformats.org/officeDocument/2006/relationships/settings" Target="/word/settings.xml" Id="R04ee8a8eca9c4ed3" /><Relationship Type="http://schemas.openxmlformats.org/officeDocument/2006/relationships/image" Target="/word/media/f69b0533-4eda-4f3f-90f1-27a012e91095.png" Id="R9a6cf41ffde240eb" /></Relationships>
</file>