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5932edbe2c44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9d7d1cc97445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Uneedus,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cd68eaaa9542c2" /><Relationship Type="http://schemas.openxmlformats.org/officeDocument/2006/relationships/numbering" Target="/word/numbering.xml" Id="R92b5d72f0e504933" /><Relationship Type="http://schemas.openxmlformats.org/officeDocument/2006/relationships/settings" Target="/word/settings.xml" Id="Re62522880f3f463f" /><Relationship Type="http://schemas.openxmlformats.org/officeDocument/2006/relationships/image" Target="/word/media/1b2ed275-9cd7-4358-ae2f-40ba7c8d768d.png" Id="R4c9d7d1cc9744502" /></Relationships>
</file>