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bc3676b56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2bd56c07f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Unfried,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890ba725b4636" /><Relationship Type="http://schemas.openxmlformats.org/officeDocument/2006/relationships/numbering" Target="/word/numbering.xml" Id="Rf3a2427d83ec4bfc" /><Relationship Type="http://schemas.openxmlformats.org/officeDocument/2006/relationships/settings" Target="/word/settings.xml" Id="Rb6064f72766148ed" /><Relationship Type="http://schemas.openxmlformats.org/officeDocument/2006/relationships/image" Target="/word/media/5e3964e6-470f-4b2c-ac62-2812671c2e66.png" Id="Rf0b2bd56c07f43c7" /></Relationships>
</file>