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1820063e1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7c5eed5cf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941b30e0544f4" /><Relationship Type="http://schemas.openxmlformats.org/officeDocument/2006/relationships/numbering" Target="/word/numbering.xml" Id="R698dcb14dce04b6b" /><Relationship Type="http://schemas.openxmlformats.org/officeDocument/2006/relationships/settings" Target="/word/settings.xml" Id="Re6c8249904374b40" /><Relationship Type="http://schemas.openxmlformats.org/officeDocument/2006/relationships/image" Target="/word/media/33a72a07-44f5-446f-948d-2802b70f299d.png" Id="R3f97c5eed5cf462d" /></Relationships>
</file>