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580187383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bb1c9b6ed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a1349e22c4853" /><Relationship Type="http://schemas.openxmlformats.org/officeDocument/2006/relationships/numbering" Target="/word/numbering.xml" Id="R53462b26796a428e" /><Relationship Type="http://schemas.openxmlformats.org/officeDocument/2006/relationships/settings" Target="/word/settings.xml" Id="Rb802ac6043be4e75" /><Relationship Type="http://schemas.openxmlformats.org/officeDocument/2006/relationships/image" Target="/word/media/cca1e8cd-b470-4f97-b580-65713a879003.png" Id="R155bb1c9b6ed47aa" /></Relationships>
</file>