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3b07b40f6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8dbd59385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Hill-Novelty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67d02c34c493c" /><Relationship Type="http://schemas.openxmlformats.org/officeDocument/2006/relationships/numbering" Target="/word/numbering.xml" Id="R347e08f495184396" /><Relationship Type="http://schemas.openxmlformats.org/officeDocument/2006/relationships/settings" Target="/word/settings.xml" Id="R7ea7971c097b4445" /><Relationship Type="http://schemas.openxmlformats.org/officeDocument/2006/relationships/image" Target="/word/media/3d1e02d1-6a1d-4261-8c29-0b44fcd56f1f.png" Id="R5d18dbd593854a8a" /></Relationships>
</file>