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e30bc1143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6553fa61f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Unity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4d7cfdc7a438a" /><Relationship Type="http://schemas.openxmlformats.org/officeDocument/2006/relationships/numbering" Target="/word/numbering.xml" Id="R3936c58999ca4c3a" /><Relationship Type="http://schemas.openxmlformats.org/officeDocument/2006/relationships/settings" Target="/word/settings.xml" Id="Re7357fa41d3a450b" /><Relationship Type="http://schemas.openxmlformats.org/officeDocument/2006/relationships/image" Target="/word/media/e842ec7e-2d7f-4f99-8acb-cdda6c59deb5.png" Id="Re136553fa61f4ea3" /></Relationships>
</file>