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fcf884c53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eed763ecd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Universal,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507e47de14126" /><Relationship Type="http://schemas.openxmlformats.org/officeDocument/2006/relationships/numbering" Target="/word/numbering.xml" Id="Ra9935aaa9a654621" /><Relationship Type="http://schemas.openxmlformats.org/officeDocument/2006/relationships/settings" Target="/word/settings.xml" Id="R43b115970a4f4f4a" /><Relationship Type="http://schemas.openxmlformats.org/officeDocument/2006/relationships/image" Target="/word/media/de81ae7c-448a-4106-ad6b-40fc0fdf758f.png" Id="Rf36eed763ecd45ec" /></Relationships>
</file>