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62a081ac742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96f50602224a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Uphams Corner,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54e8a286f54ebe" /><Relationship Type="http://schemas.openxmlformats.org/officeDocument/2006/relationships/numbering" Target="/word/numbering.xml" Id="Rbe1c69385f99433b" /><Relationship Type="http://schemas.openxmlformats.org/officeDocument/2006/relationships/settings" Target="/word/settings.xml" Id="R8f68d9b8b06c4b15" /><Relationship Type="http://schemas.openxmlformats.org/officeDocument/2006/relationships/image" Target="/word/media/0a204529-4cf9-4592-8fa5-081cd5ed565f.png" Id="R5396f50602224a93" /></Relationships>
</file>