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ff90c0ae5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66df778f4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4795c1ef04b3a" /><Relationship Type="http://schemas.openxmlformats.org/officeDocument/2006/relationships/numbering" Target="/word/numbering.xml" Id="R8be3e9dfe0544e49" /><Relationship Type="http://schemas.openxmlformats.org/officeDocument/2006/relationships/settings" Target="/word/settings.xml" Id="R18a6665043fd426c" /><Relationship Type="http://schemas.openxmlformats.org/officeDocument/2006/relationships/image" Target="/word/media/99c00e60-05f4-4e4a-8592-2f7a139ec9cf.png" Id="R6ca66df778f446fa" /></Relationships>
</file>