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166d1d2d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0e115a8e3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Beechwood,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8de16f4c8470a" /><Relationship Type="http://schemas.openxmlformats.org/officeDocument/2006/relationships/numbering" Target="/word/numbering.xml" Id="Re709d332c8cd492c" /><Relationship Type="http://schemas.openxmlformats.org/officeDocument/2006/relationships/settings" Target="/word/settings.xml" Id="Rd91062f238914cbf" /><Relationship Type="http://schemas.openxmlformats.org/officeDocument/2006/relationships/image" Target="/word/media/11c2c4b2-3fd8-4f4e-8c08-f1bb3777158f.png" Id="R1200e115a8e34126" /></Relationships>
</file>