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e00cea925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152c58b58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Brandon,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f4317414a41ab" /><Relationship Type="http://schemas.openxmlformats.org/officeDocument/2006/relationships/numbering" Target="/word/numbering.xml" Id="Re4b76849d65443e9" /><Relationship Type="http://schemas.openxmlformats.org/officeDocument/2006/relationships/settings" Target="/word/settings.xml" Id="R17f72e3a65ae41bb" /><Relationship Type="http://schemas.openxmlformats.org/officeDocument/2006/relationships/image" Target="/word/media/8cf17176-8559-487e-b647-313212664998.png" Id="R11c152c58b5843fa" /></Relationships>
</file>