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e713ac7a3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020892772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Dutchtown,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c75774bd84ac4" /><Relationship Type="http://schemas.openxmlformats.org/officeDocument/2006/relationships/numbering" Target="/word/numbering.xml" Id="R36e23d65df8042a0" /><Relationship Type="http://schemas.openxmlformats.org/officeDocument/2006/relationships/settings" Target="/word/settings.xml" Id="R924ced1b017a4aac" /><Relationship Type="http://schemas.openxmlformats.org/officeDocument/2006/relationships/image" Target="/word/media/9d8edb90-5a31-4e89-9f15-bda004428dc8.png" Id="Rf78020892772416d" /></Relationships>
</file>