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729882e8c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08d12f19e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Ferry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47f545c514a70" /><Relationship Type="http://schemas.openxmlformats.org/officeDocument/2006/relationships/numbering" Target="/word/numbering.xml" Id="R216a4b1993834a0f" /><Relationship Type="http://schemas.openxmlformats.org/officeDocument/2006/relationships/settings" Target="/word/settings.xml" Id="R89f9880c58424210" /><Relationship Type="http://schemas.openxmlformats.org/officeDocument/2006/relationships/image" Target="/word/media/f3d3186b-16e5-4b7f-8e79-7d1960418b88.png" Id="R02d08d12f19e4745" /></Relationships>
</file>