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cd8a86d67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60eb1db5b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Ferry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db83b141f430e" /><Relationship Type="http://schemas.openxmlformats.org/officeDocument/2006/relationships/numbering" Target="/word/numbering.xml" Id="R996536cbf5224017" /><Relationship Type="http://schemas.openxmlformats.org/officeDocument/2006/relationships/settings" Target="/word/settings.xml" Id="R9111bae1875f4025" /><Relationship Type="http://schemas.openxmlformats.org/officeDocument/2006/relationships/image" Target="/word/media/149cf63c-2013-45c6-92a7-45138db74c46.png" Id="R71260eb1db5b41f7" /></Relationships>
</file>