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83610732f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b122d339f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Mingo,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9000f15fa4c0e" /><Relationship Type="http://schemas.openxmlformats.org/officeDocument/2006/relationships/numbering" Target="/word/numbering.xml" Id="R4e8aa0b2cd4d475e" /><Relationship Type="http://schemas.openxmlformats.org/officeDocument/2006/relationships/settings" Target="/word/settings.xml" Id="R411ad85c47864b3f" /><Relationship Type="http://schemas.openxmlformats.org/officeDocument/2006/relationships/image" Target="/word/media/d555b86e-9bd1-477e-9b71-6b7b2f598795.png" Id="R2dbb122d339f4774" /></Relationships>
</file>