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10580dc9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503f708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Montvale,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742d53db402f" /><Relationship Type="http://schemas.openxmlformats.org/officeDocument/2006/relationships/numbering" Target="/word/numbering.xml" Id="Re1d8bb4440fb45de" /><Relationship Type="http://schemas.openxmlformats.org/officeDocument/2006/relationships/settings" Target="/word/settings.xml" Id="R552eb9eb02f2424d" /><Relationship Type="http://schemas.openxmlformats.org/officeDocument/2006/relationships/image" Target="/word/media/a6305db3-1579-4a27-a5f7-6da001cce937.png" Id="R1d35503f708b4cb8" /></Relationships>
</file>