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c3b9ba63f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2a6ce74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1a361c694ca6" /><Relationship Type="http://schemas.openxmlformats.org/officeDocument/2006/relationships/numbering" Target="/word/numbering.xml" Id="R024bbe18b8d74a2b" /><Relationship Type="http://schemas.openxmlformats.org/officeDocument/2006/relationships/settings" Target="/word/settings.xml" Id="Ra8baff35c0494ca3" /><Relationship Type="http://schemas.openxmlformats.org/officeDocument/2006/relationships/image" Target="/word/media/0d108641-3a06-447c-b0ff-8a74e2356149.png" Id="R2b8e2a6ce7464cde" /></Relationships>
</file>