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23942fd1b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057f164ae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Whitman,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f72ab499f43bf" /><Relationship Type="http://schemas.openxmlformats.org/officeDocument/2006/relationships/numbering" Target="/word/numbering.xml" Id="R75db2cfdf0ab4fcf" /><Relationship Type="http://schemas.openxmlformats.org/officeDocument/2006/relationships/settings" Target="/word/settings.xml" Id="Ra375b9e983d14b86" /><Relationship Type="http://schemas.openxmlformats.org/officeDocument/2006/relationships/image" Target="/word/media/2df8bf64-1a38-43b9-a714-068ccbc3611d.png" Id="Rd13057f164ae49e6" /></Relationships>
</file>